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FA" w:rsidRPr="000B3839" w:rsidRDefault="000B3839" w:rsidP="000B3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КРАЙ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ГОРНОКЛЮЧЕВСКОГО ГОРОДСКОГО ПОСЕЛЕНИЯ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663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7D0D12" w:rsidRDefault="007D0D12" w:rsidP="00666BE2">
      <w:pPr>
        <w:jc w:val="center"/>
      </w:pPr>
    </w:p>
    <w:p w:rsidR="00666BE2" w:rsidRDefault="00666BE2" w:rsidP="00666B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B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66BE2" w:rsidRPr="00666BE2" w:rsidRDefault="00067F99" w:rsidP="003536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15 »   февраля      2024 </w:t>
      </w:r>
      <w:r w:rsidRPr="00FE6EF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 w:rsidR="00CA0F58" w:rsidRPr="00067F9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A0F58" w:rsidRPr="00067F99">
        <w:rPr>
          <w:rFonts w:ascii="Times New Roman" w:hAnsi="Times New Roman" w:cs="Times New Roman"/>
          <w:bCs/>
          <w:sz w:val="28"/>
          <w:szCs w:val="28"/>
        </w:rPr>
        <w:t xml:space="preserve">                          № </w:t>
      </w:r>
      <w:r w:rsidR="000B3839" w:rsidRPr="00067F99">
        <w:rPr>
          <w:rFonts w:ascii="Times New Roman" w:hAnsi="Times New Roman" w:cs="Times New Roman"/>
          <w:bCs/>
          <w:sz w:val="28"/>
          <w:szCs w:val="28"/>
        </w:rPr>
        <w:t>218</w:t>
      </w:r>
    </w:p>
    <w:p w:rsidR="000A0036" w:rsidRDefault="00666BE2" w:rsidP="00067F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77686366"/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Муниципального комитета Горноключевского городского поселения </w:t>
      </w:r>
      <w:bookmarkEnd w:id="0"/>
      <w:r w:rsidR="00A8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340 от 19.06.2014</w:t>
      </w:r>
      <w:r w:rsidR="000A0036" w:rsidRPr="000A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A0036" w:rsidRPr="000A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A8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 землепользования и застройки Горноключевского городского поселения</w:t>
      </w:r>
      <w:r w:rsidR="000A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67F99" w:rsidRPr="005D10FF" w:rsidRDefault="00067F99" w:rsidP="00067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10FF">
        <w:rPr>
          <w:rFonts w:ascii="Times New Roman" w:eastAsia="Times New Roman" w:hAnsi="Times New Roman" w:cs="Times New Roman"/>
          <w:sz w:val="24"/>
          <w:szCs w:val="24"/>
        </w:rPr>
        <w:t>Принято решением</w:t>
      </w:r>
    </w:p>
    <w:p w:rsidR="00067F99" w:rsidRPr="005D10FF" w:rsidRDefault="00067F99" w:rsidP="00067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10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комитета</w:t>
      </w:r>
    </w:p>
    <w:p w:rsidR="00067F99" w:rsidRPr="005D10FF" w:rsidRDefault="00067F99" w:rsidP="00067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10FF">
        <w:rPr>
          <w:rFonts w:ascii="Times New Roman" w:eastAsia="Times New Roman" w:hAnsi="Times New Roman" w:cs="Times New Roman"/>
          <w:sz w:val="24"/>
          <w:szCs w:val="24"/>
        </w:rPr>
        <w:t xml:space="preserve"> Горноключевского городского поселения </w:t>
      </w:r>
    </w:p>
    <w:p w:rsidR="00067F99" w:rsidRPr="005D10FF" w:rsidRDefault="00067F99" w:rsidP="00067F9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10FF">
        <w:rPr>
          <w:rFonts w:ascii="Times New Roman" w:eastAsia="Times New Roman" w:hAnsi="Times New Roman" w:cs="Times New Roman"/>
          <w:sz w:val="24"/>
          <w:szCs w:val="24"/>
        </w:rPr>
        <w:t>№21</w:t>
      </w:r>
      <w:r>
        <w:rPr>
          <w:rFonts w:ascii="Times New Roman" w:eastAsia="Times New Roman" w:hAnsi="Times New Roman" w:cs="Times New Roman"/>
          <w:sz w:val="24"/>
          <w:szCs w:val="24"/>
        </w:rPr>
        <w:t>7  от  15</w:t>
      </w:r>
      <w:r w:rsidRPr="005D10FF">
        <w:rPr>
          <w:rFonts w:ascii="Times New Roman" w:eastAsia="Times New Roman" w:hAnsi="Times New Roman" w:cs="Times New Roman"/>
          <w:sz w:val="24"/>
          <w:szCs w:val="24"/>
        </w:rPr>
        <w:t>.02.2024 г.</w:t>
      </w:r>
    </w:p>
    <w:p w:rsidR="00067F99" w:rsidRDefault="00067F99" w:rsidP="00067F99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839" w:rsidRDefault="00666BE2" w:rsidP="000B38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66BE2">
        <w:rPr>
          <w:rFonts w:ascii="Times New Roman" w:hAnsi="Times New Roman" w:cs="Times New Roman"/>
          <w:sz w:val="28"/>
          <w:szCs w:val="28"/>
        </w:rPr>
        <w:t xml:space="preserve">а основании </w:t>
      </w:r>
      <w:hyperlink r:id="rId5" w:history="1">
        <w:r w:rsidRPr="00666BE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666BE2">
        <w:rPr>
          <w:rFonts w:ascii="Times New Roman" w:hAnsi="Times New Roman" w:cs="Times New Roman"/>
          <w:sz w:val="28"/>
          <w:szCs w:val="28"/>
        </w:rPr>
        <w:t xml:space="preserve"> </w:t>
      </w:r>
      <w:r w:rsidRPr="0066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Горноключевского городского поселения, принятого решением муниципального комитета Горноключевского городского поселения </w:t>
      </w:r>
      <w:r w:rsidR="00704769" w:rsidRPr="007047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304 от 16.02.2018г</w:t>
      </w:r>
      <w:r w:rsidRPr="00666BE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0B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комитет Горноключевского  городского поселения:</w:t>
      </w:r>
      <w:r w:rsidR="0070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BE2" w:rsidRPr="000B3839" w:rsidRDefault="00666BE2" w:rsidP="000B38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РЕШИЛ</w:t>
      </w:r>
    </w:p>
    <w:p w:rsidR="009348BC" w:rsidRDefault="000B3839" w:rsidP="000B3839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3839">
        <w:rPr>
          <w:rFonts w:ascii="Times New Roman" w:hAnsi="Times New Roman" w:cs="Times New Roman"/>
          <w:color w:val="000000"/>
          <w:sz w:val="26"/>
          <w:szCs w:val="26"/>
        </w:rPr>
        <w:t xml:space="preserve">Установить границы </w:t>
      </w:r>
      <w:r>
        <w:rPr>
          <w:rFonts w:ascii="Times New Roman" w:hAnsi="Times New Roman" w:cs="Times New Roman"/>
          <w:color w:val="000000"/>
          <w:sz w:val="26"/>
          <w:szCs w:val="26"/>
        </w:rPr>
        <w:t>территории для осуществления территориального общественного самоуправления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МойДом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», согласно описанию границ (приложение 1).</w:t>
      </w:r>
    </w:p>
    <w:p w:rsidR="000B3839" w:rsidRPr="000B3839" w:rsidRDefault="000B3839" w:rsidP="000B383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0B3839">
        <w:rPr>
          <w:rFonts w:ascii="Times New Roman" w:hAnsi="Times New Roman" w:cs="Times New Roman"/>
          <w:color w:val="000000"/>
          <w:sz w:val="26"/>
          <w:szCs w:val="26"/>
        </w:rPr>
        <w:t>Установить границы территории для осуществления территориального обще</w:t>
      </w:r>
      <w:r>
        <w:rPr>
          <w:rFonts w:ascii="Times New Roman" w:hAnsi="Times New Roman" w:cs="Times New Roman"/>
          <w:color w:val="000000"/>
          <w:sz w:val="26"/>
          <w:szCs w:val="26"/>
        </w:rPr>
        <w:t>ственного самоуправления «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Юбилейный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125</w:t>
      </w:r>
      <w:r w:rsidRPr="000B3839">
        <w:rPr>
          <w:rFonts w:ascii="Times New Roman" w:hAnsi="Times New Roman" w:cs="Times New Roman"/>
          <w:color w:val="000000"/>
          <w:sz w:val="26"/>
          <w:szCs w:val="26"/>
        </w:rPr>
        <w:t>», соглас</w:t>
      </w:r>
      <w:r>
        <w:rPr>
          <w:rFonts w:ascii="Times New Roman" w:hAnsi="Times New Roman" w:cs="Times New Roman"/>
          <w:color w:val="000000"/>
          <w:sz w:val="26"/>
          <w:szCs w:val="26"/>
        </w:rPr>
        <w:t>но описанию границ (приложение 2</w:t>
      </w:r>
      <w:r w:rsidRPr="000B3839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0B3839" w:rsidRDefault="000B3839" w:rsidP="000B3839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Направить копию данного решения инициативной группе граждан и в администрацию Горноключевского городского поселения.</w:t>
      </w:r>
    </w:p>
    <w:p w:rsidR="000B3839" w:rsidRDefault="000B3839" w:rsidP="003128F8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Опубликовать настоящее решение в газете «Деловой вестник Горноключевского городского поселения» и разместить на официальном сайте в сети интернет.</w:t>
      </w:r>
    </w:p>
    <w:p w:rsidR="00CA0F58" w:rsidRDefault="00666BE2" w:rsidP="003128F8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3839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решение вступает в силу со дня его официального опубликования.</w:t>
      </w:r>
    </w:p>
    <w:p w:rsidR="000B3839" w:rsidRPr="000B3839" w:rsidRDefault="000B3839" w:rsidP="000B3839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B3839" w:rsidRDefault="000B3839" w:rsidP="00CA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0F58" w:rsidRPr="00CA0F58" w:rsidRDefault="000B3839" w:rsidP="00CA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="00CA0F58" w:rsidRPr="00CA0F58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</w:p>
    <w:p w:rsidR="00CA0F58" w:rsidRPr="007C396D" w:rsidRDefault="00CA0F58" w:rsidP="00CA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0F58">
        <w:rPr>
          <w:rFonts w:ascii="Times New Roman" w:hAnsi="Times New Roman" w:cs="Times New Roman"/>
          <w:color w:val="000000"/>
          <w:sz w:val="26"/>
          <w:szCs w:val="26"/>
        </w:rPr>
        <w:t xml:space="preserve">Горноключевского городского поселения                             </w:t>
      </w:r>
      <w:r w:rsidR="000B3839">
        <w:rPr>
          <w:rFonts w:ascii="Times New Roman" w:hAnsi="Times New Roman" w:cs="Times New Roman"/>
          <w:color w:val="000000"/>
          <w:sz w:val="26"/>
          <w:szCs w:val="26"/>
        </w:rPr>
        <w:t xml:space="preserve">     В.У. Хасанов</w:t>
      </w:r>
      <w:bookmarkStart w:id="1" w:name="_GoBack"/>
      <w:bookmarkEnd w:id="1"/>
    </w:p>
    <w:p w:rsidR="00666BE2" w:rsidRPr="00666BE2" w:rsidRDefault="00666BE2" w:rsidP="00666BE2"/>
    <w:sectPr w:rsidR="00666BE2" w:rsidRPr="00666BE2" w:rsidSect="00743C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7EED"/>
    <w:multiLevelType w:val="hybridMultilevel"/>
    <w:tmpl w:val="E704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356A8"/>
    <w:multiLevelType w:val="multilevel"/>
    <w:tmpl w:val="292E28B4"/>
    <w:lvl w:ilvl="0">
      <w:start w:val="1"/>
      <w:numFmt w:val="decimal"/>
      <w:lvlText w:val="%1."/>
      <w:lvlJc w:val="left"/>
      <w:pPr>
        <w:ind w:left="2029" w:hanging="13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7" w:hanging="1800"/>
      </w:pPr>
      <w:rPr>
        <w:rFonts w:hint="default"/>
      </w:rPr>
    </w:lvl>
  </w:abstractNum>
  <w:abstractNum w:abstractNumId="2">
    <w:nsid w:val="77EF61BA"/>
    <w:multiLevelType w:val="multilevel"/>
    <w:tmpl w:val="4BDA4386"/>
    <w:lvl w:ilvl="0">
      <w:start w:val="1"/>
      <w:numFmt w:val="decimal"/>
      <w:lvlText w:val="%1."/>
      <w:lvlJc w:val="left"/>
      <w:pPr>
        <w:ind w:left="2029" w:hanging="13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D51E8"/>
    <w:rsid w:val="00067F99"/>
    <w:rsid w:val="000762E8"/>
    <w:rsid w:val="000A0036"/>
    <w:rsid w:val="000B3839"/>
    <w:rsid w:val="003128F8"/>
    <w:rsid w:val="00353671"/>
    <w:rsid w:val="003930FA"/>
    <w:rsid w:val="003B24C9"/>
    <w:rsid w:val="005A6B36"/>
    <w:rsid w:val="006267ED"/>
    <w:rsid w:val="00666BE2"/>
    <w:rsid w:val="00704769"/>
    <w:rsid w:val="00743CB0"/>
    <w:rsid w:val="00782EF6"/>
    <w:rsid w:val="007D02AF"/>
    <w:rsid w:val="007D0D12"/>
    <w:rsid w:val="00815A24"/>
    <w:rsid w:val="00833519"/>
    <w:rsid w:val="008A4D9C"/>
    <w:rsid w:val="009348BC"/>
    <w:rsid w:val="00A24F06"/>
    <w:rsid w:val="00A4183E"/>
    <w:rsid w:val="00A84284"/>
    <w:rsid w:val="00BD51E8"/>
    <w:rsid w:val="00C714FA"/>
    <w:rsid w:val="00CA0F58"/>
    <w:rsid w:val="00D4715D"/>
    <w:rsid w:val="00D53D39"/>
    <w:rsid w:val="00F66354"/>
    <w:rsid w:val="00FA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4752639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О.В</dc:creator>
  <cp:lastModifiedBy>Katik</cp:lastModifiedBy>
  <cp:revision>3</cp:revision>
  <cp:lastPrinted>2024-02-16T05:15:00Z</cp:lastPrinted>
  <dcterms:created xsi:type="dcterms:W3CDTF">2024-02-16T04:52:00Z</dcterms:created>
  <dcterms:modified xsi:type="dcterms:W3CDTF">2024-02-16T05:16:00Z</dcterms:modified>
</cp:coreProperties>
</file>